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F3D7" w14:textId="04B026C9" w:rsidR="00203E09" w:rsidRDefault="007D23B3">
      <w:pPr>
        <w:rPr>
          <w:b/>
          <w:bCs/>
          <w:sz w:val="28"/>
          <w:szCs w:val="28"/>
          <w:lang w:val="nl-NL"/>
        </w:rPr>
      </w:pPr>
      <w:r>
        <w:rPr>
          <w:b/>
          <w:bCs/>
          <w:sz w:val="28"/>
          <w:szCs w:val="28"/>
          <w:lang w:val="nl-NL"/>
        </w:rPr>
        <w:t xml:space="preserve">Nieuwsbrief - </w:t>
      </w:r>
      <w:r w:rsidR="00D16046" w:rsidRPr="00D16046">
        <w:rPr>
          <w:b/>
          <w:bCs/>
          <w:sz w:val="28"/>
          <w:szCs w:val="28"/>
          <w:lang w:val="nl-NL"/>
        </w:rPr>
        <w:t xml:space="preserve"> 2022 – 2023.</w:t>
      </w:r>
    </w:p>
    <w:p w14:paraId="6AB168BC" w14:textId="4B9BB3F7" w:rsidR="007D23B3" w:rsidRDefault="00476203">
      <w:pPr>
        <w:rPr>
          <w:b/>
          <w:bCs/>
          <w:lang w:val="nl-NL"/>
        </w:rPr>
      </w:pPr>
      <w:r>
        <w:rPr>
          <w:b/>
          <w:bCs/>
          <w:lang w:val="nl-NL"/>
        </w:rPr>
        <w:t xml:space="preserve">Nummer </w:t>
      </w:r>
      <w:r w:rsidR="00A422C5">
        <w:rPr>
          <w:b/>
          <w:bCs/>
          <w:lang w:val="nl-NL"/>
        </w:rPr>
        <w:t>2</w:t>
      </w:r>
      <w:r>
        <w:rPr>
          <w:b/>
          <w:bCs/>
          <w:lang w:val="nl-NL"/>
        </w:rPr>
        <w:t xml:space="preserve"> – </w:t>
      </w:r>
      <w:r w:rsidR="00A422C5">
        <w:rPr>
          <w:b/>
          <w:bCs/>
          <w:lang w:val="nl-NL"/>
        </w:rPr>
        <w:t>december</w:t>
      </w:r>
      <w:r>
        <w:rPr>
          <w:b/>
          <w:bCs/>
          <w:lang w:val="nl-NL"/>
        </w:rPr>
        <w:t xml:space="preserve"> 2022</w:t>
      </w:r>
    </w:p>
    <w:p w14:paraId="142FBABE" w14:textId="77777777" w:rsidR="00476203" w:rsidRPr="007D23B3" w:rsidRDefault="00476203">
      <w:pPr>
        <w:rPr>
          <w:b/>
          <w:bCs/>
          <w:lang w:val="nl-NL"/>
        </w:rPr>
      </w:pPr>
    </w:p>
    <w:p w14:paraId="5DDF2FE6" w14:textId="3E5E933C" w:rsidR="00203E09" w:rsidRDefault="00FC3453">
      <w:r>
        <w:t>Beste ouders</w:t>
      </w:r>
    </w:p>
    <w:p w14:paraId="3A882746" w14:textId="49849AA3" w:rsidR="00E057E9" w:rsidRDefault="00E057E9">
      <w:r>
        <w:t xml:space="preserve">Wij bezorgen </w:t>
      </w:r>
      <w:r w:rsidR="00B679E0">
        <w:t>u graag onze 2</w:t>
      </w:r>
      <w:r w:rsidR="00B679E0" w:rsidRPr="00B679E0">
        <w:rPr>
          <w:vertAlign w:val="superscript"/>
        </w:rPr>
        <w:t>de</w:t>
      </w:r>
      <w:r w:rsidR="00B679E0">
        <w:t xml:space="preserve"> nieuwsbrief.</w:t>
      </w:r>
    </w:p>
    <w:p w14:paraId="02913B2E" w14:textId="50BE488E" w:rsidR="00B679E0" w:rsidRDefault="00B679E0">
      <w:r>
        <w:t>Indien u nog vragen heeft, kan u altijd terecht bij juf/meester</w:t>
      </w:r>
      <w:r w:rsidR="005B7907">
        <w:t xml:space="preserve">, het secretariaat; </w:t>
      </w:r>
      <w:proofErr w:type="spellStart"/>
      <w:r w:rsidR="005B7907">
        <w:t>zorgcoördinator</w:t>
      </w:r>
      <w:proofErr w:type="spellEnd"/>
      <w:r w:rsidR="005B7907">
        <w:t xml:space="preserve"> of directeur</w:t>
      </w:r>
      <w:r w:rsidR="00465ECB">
        <w:t>.</w:t>
      </w:r>
    </w:p>
    <w:p w14:paraId="22928E45" w14:textId="2B7ED18B" w:rsidR="00465ECB" w:rsidRDefault="00465ECB">
      <w:r>
        <w:t xml:space="preserve">GO! </w:t>
      </w:r>
      <w:r w:rsidR="00266B8C">
        <w:t>b</w:t>
      </w:r>
      <w:r>
        <w:t>asisschool De hoeksteen:</w:t>
      </w:r>
      <w:r>
        <w:tab/>
      </w:r>
      <w:r>
        <w:tab/>
      </w:r>
      <w:r w:rsidR="00462797">
        <w:t>03/</w:t>
      </w:r>
      <w:r w:rsidR="00266B8C">
        <w:t>888.02.17</w:t>
      </w:r>
    </w:p>
    <w:p w14:paraId="453AD04A" w14:textId="113D8B7C" w:rsidR="00266B8C" w:rsidRDefault="00266B8C">
      <w:r>
        <w:t>GO! basisschool ’t Krekeltje:</w:t>
      </w:r>
      <w:r>
        <w:tab/>
      </w:r>
      <w:r>
        <w:tab/>
      </w:r>
      <w:r w:rsidR="00C82B1E">
        <w:t>03/844.20.22</w:t>
      </w:r>
    </w:p>
    <w:p w14:paraId="4AABB3FF" w14:textId="4B950997" w:rsidR="00C82B1E" w:rsidRDefault="00C82B1E">
      <w:r>
        <w:t>Wij wensen jullie alvast fijne feestdagen.</w:t>
      </w:r>
    </w:p>
    <w:p w14:paraId="13DD5D5A" w14:textId="77777777" w:rsidR="00D173D6" w:rsidRDefault="00D173D6"/>
    <w:p w14:paraId="00108A26" w14:textId="11FB3E9C" w:rsidR="0033737A" w:rsidRDefault="008D29BD" w:rsidP="0033737A">
      <w:pPr>
        <w:pBdr>
          <w:top w:val="single" w:sz="4" w:space="1" w:color="auto"/>
          <w:left w:val="single" w:sz="4" w:space="4" w:color="auto"/>
          <w:bottom w:val="single" w:sz="4" w:space="1" w:color="auto"/>
          <w:right w:val="single" w:sz="4" w:space="4" w:color="auto"/>
        </w:pBdr>
        <w:jc w:val="center"/>
        <w:rPr>
          <w:b/>
          <w:bCs/>
        </w:rPr>
      </w:pPr>
      <w:r>
        <w:rPr>
          <w:noProof/>
        </w:rPr>
        <w:drawing>
          <wp:anchor distT="0" distB="0" distL="114300" distR="114300" simplePos="0" relativeHeight="251658240" behindDoc="1" locked="0" layoutInCell="1" allowOverlap="1" wp14:anchorId="664C34E9" wp14:editId="6AAA1FAC">
            <wp:simplePos x="0" y="0"/>
            <wp:positionH relativeFrom="margin">
              <wp:align>right</wp:align>
            </wp:positionH>
            <wp:positionV relativeFrom="paragraph">
              <wp:posOffset>279400</wp:posOffset>
            </wp:positionV>
            <wp:extent cx="1167130" cy="8197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167130" cy="819785"/>
                    </a:xfrm>
                    <a:prstGeom prst="rect">
                      <a:avLst/>
                    </a:prstGeom>
                  </pic:spPr>
                </pic:pic>
              </a:graphicData>
            </a:graphic>
            <wp14:sizeRelH relativeFrom="margin">
              <wp14:pctWidth>0</wp14:pctWidth>
            </wp14:sizeRelH>
          </wp:anchor>
        </w:drawing>
      </w:r>
      <w:r w:rsidR="00D81A33">
        <w:rPr>
          <w:b/>
          <w:bCs/>
        </w:rPr>
        <w:t>Vakantie</w:t>
      </w:r>
    </w:p>
    <w:p w14:paraId="21BFC575" w14:textId="21846719" w:rsidR="00D81A33" w:rsidRDefault="00D81A33" w:rsidP="00873783">
      <w:r>
        <w:t>Kerstvakantie start maandag 26/12/2022 en loopt tot en met 08/01/2023</w:t>
      </w:r>
    </w:p>
    <w:p w14:paraId="752D62F1" w14:textId="6C65A1C0" w:rsidR="0047081D" w:rsidRDefault="00F033D3" w:rsidP="00873783">
      <w:r>
        <w:t xml:space="preserve">Wij verwachten iedereen </w:t>
      </w:r>
      <w:r w:rsidR="00733E39">
        <w:t xml:space="preserve">goed uitgerust en op tijd </w:t>
      </w:r>
      <w:r>
        <w:t xml:space="preserve">terug op school op maandag </w:t>
      </w:r>
      <w:r w:rsidR="00733E39">
        <w:t>09/01/2023</w:t>
      </w:r>
      <w:r w:rsidR="001F266C">
        <w:t xml:space="preserve"> </w:t>
      </w:r>
    </w:p>
    <w:p w14:paraId="70D72350" w14:textId="77777777" w:rsidR="008D29BD" w:rsidRDefault="008D29BD" w:rsidP="00873783"/>
    <w:p w14:paraId="688A0C98" w14:textId="77777777" w:rsidR="0011279C" w:rsidRDefault="0011279C" w:rsidP="00873783"/>
    <w:p w14:paraId="6DA48FBE" w14:textId="77777777" w:rsidR="0011279C" w:rsidRDefault="0011279C" w:rsidP="00873783"/>
    <w:p w14:paraId="68A94746" w14:textId="37B5DFC1" w:rsidR="00347E30" w:rsidRDefault="001F5BEF" w:rsidP="003F2F9A">
      <w:pPr>
        <w:pBdr>
          <w:top w:val="single" w:sz="4" w:space="1" w:color="auto"/>
          <w:left w:val="single" w:sz="4" w:space="4" w:color="auto"/>
          <w:bottom w:val="single" w:sz="4" w:space="1" w:color="auto"/>
          <w:right w:val="single" w:sz="4" w:space="4" w:color="auto"/>
        </w:pBdr>
        <w:jc w:val="center"/>
        <w:rPr>
          <w:b/>
          <w:bCs/>
        </w:rPr>
      </w:pPr>
      <w:r>
        <w:rPr>
          <w:b/>
          <w:bCs/>
        </w:rPr>
        <w:t xml:space="preserve">Oudercontacten </w:t>
      </w:r>
    </w:p>
    <w:p w14:paraId="076C7EC3" w14:textId="33658C2F" w:rsidR="00CA7EB2" w:rsidRDefault="006C7E25" w:rsidP="003F2F9A">
      <w:r>
        <w:rPr>
          <w:noProof/>
        </w:rPr>
        <mc:AlternateContent>
          <mc:Choice Requires="wpg">
            <w:drawing>
              <wp:anchor distT="0" distB="0" distL="114300" distR="114300" simplePos="0" relativeHeight="251659264" behindDoc="0" locked="0" layoutInCell="1" allowOverlap="1" wp14:anchorId="122FED8F" wp14:editId="6A5F93F5">
                <wp:simplePos x="0" y="0"/>
                <wp:positionH relativeFrom="column">
                  <wp:posOffset>5448300</wp:posOffset>
                </wp:positionH>
                <wp:positionV relativeFrom="paragraph">
                  <wp:posOffset>108585</wp:posOffset>
                </wp:positionV>
                <wp:extent cx="1146810" cy="987425"/>
                <wp:effectExtent l="0" t="0" r="0" b="3175"/>
                <wp:wrapSquare wrapText="bothSides"/>
                <wp:docPr id="6" name="Groep 6"/>
                <wp:cNvGraphicFramePr/>
                <a:graphic xmlns:a="http://schemas.openxmlformats.org/drawingml/2006/main">
                  <a:graphicData uri="http://schemas.microsoft.com/office/word/2010/wordprocessingGroup">
                    <wpg:wgp>
                      <wpg:cNvGrpSpPr/>
                      <wpg:grpSpPr>
                        <a:xfrm>
                          <a:off x="0" y="0"/>
                          <a:ext cx="1146810" cy="987425"/>
                          <a:chOff x="0" y="0"/>
                          <a:chExt cx="3402330" cy="3745865"/>
                        </a:xfrm>
                      </wpg:grpSpPr>
                      <pic:pic xmlns:pic="http://schemas.openxmlformats.org/drawingml/2006/picture">
                        <pic:nvPicPr>
                          <pic:cNvPr id="4" name="Afbeelding 4"/>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402330" cy="3402330"/>
                          </a:xfrm>
                          <a:prstGeom prst="rect">
                            <a:avLst/>
                          </a:prstGeom>
                        </pic:spPr>
                      </pic:pic>
                      <wps:wsp>
                        <wps:cNvPr id="5" name="Tekstvak 5"/>
                        <wps:cNvSpPr txBox="1"/>
                        <wps:spPr>
                          <a:xfrm>
                            <a:off x="0" y="3402330"/>
                            <a:ext cx="3402330" cy="343535"/>
                          </a:xfrm>
                          <a:prstGeom prst="rect">
                            <a:avLst/>
                          </a:prstGeom>
                          <a:solidFill>
                            <a:prstClr val="white"/>
                          </a:solidFill>
                          <a:ln>
                            <a:noFill/>
                          </a:ln>
                        </wps:spPr>
                        <wps:txbx>
                          <w:txbxContent>
                            <w:p w14:paraId="0BB2AAF2" w14:textId="3D1B1AEF" w:rsidR="006C7E25" w:rsidRPr="006C7E25" w:rsidRDefault="006C7E25" w:rsidP="006C7E25">
                              <w:pPr>
                                <w:rPr>
                                  <w:sz w:val="18"/>
                                  <w:szCs w:val="18"/>
                                </w:rPr>
                              </w:pPr>
                              <w:r>
                                <w:rPr>
                                  <w:sz w:val="18"/>
                                  <w:szCs w:val="18"/>
                                </w:rPr>
                                <w:fldChar w:fldCharType="begin"/>
                              </w:r>
                              <w:r>
                                <w:rPr>
                                  <w:sz w:val="18"/>
                                  <w:szCs w:val="18"/>
                                </w:rPr>
                                <w:instrText xml:space="preserve"> HYPERLINK "https://www.sclera.be/nl/picto/detail/20502" </w:instrText>
                              </w:r>
                              <w:r>
                                <w:rPr>
                                  <w:sz w:val="18"/>
                                  <w:szCs w:val="18"/>
                                </w:rPr>
                              </w:r>
                              <w:r>
                                <w:rPr>
                                  <w:sz w:val="18"/>
                                  <w:szCs w:val="18"/>
                                </w:rPr>
                                <w:fldChar w:fldCharType="separate"/>
                              </w:r>
                              <w:r w:rsidRPr="006C7E25">
                                <w:rPr>
                                  <w:rStyle w:val="Hyperlink"/>
                                  <w:sz w:val="18"/>
                                  <w:szCs w:val="18"/>
                                </w:rPr>
                                <w:t>Deze foto</w:t>
                              </w:r>
                              <w:r>
                                <w:rPr>
                                  <w:sz w:val="18"/>
                                  <w:szCs w:val="18"/>
                                </w:rPr>
                                <w:fldChar w:fldCharType="end"/>
                              </w:r>
                              <w:r w:rsidRPr="006C7E25">
                                <w:rPr>
                                  <w:sz w:val="18"/>
                                  <w:szCs w:val="18"/>
                                </w:rPr>
                                <w:t xml:space="preserve"> van Onbekende auteur is </w:t>
                              </w:r>
                              <w:proofErr w:type="spellStart"/>
                              <w:r w:rsidRPr="006C7E25">
                                <w:rPr>
                                  <w:sz w:val="18"/>
                                  <w:szCs w:val="18"/>
                                </w:rPr>
                                <w:t>gelicentieerd</w:t>
                              </w:r>
                              <w:proofErr w:type="spellEnd"/>
                              <w:r w:rsidRPr="006C7E25">
                                <w:rPr>
                                  <w:sz w:val="18"/>
                                  <w:szCs w:val="18"/>
                                </w:rPr>
                                <w:t xml:space="preserve"> onder </w:t>
                              </w:r>
                              <w:hyperlink r:id="rId14" w:history="1">
                                <w:r w:rsidRPr="006C7E25">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2FED8F" id="Groep 6" o:spid="_x0000_s1026" style="position:absolute;margin-left:429pt;margin-top:8.55pt;width:90.3pt;height:77.75pt;z-index:251659264" coordsize="34023,37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&#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style="position:absolute;width:34023;height:3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kstvak 5" o:spid="_x0000_s1028" type="#_x0000_t202" style="position:absolute;top:34023;width:3402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BB2AAF2" w14:textId="3D1B1AEF" w:rsidR="006C7E25" w:rsidRPr="006C7E25" w:rsidRDefault="006C7E25" w:rsidP="006C7E25">
                        <w:pPr>
                          <w:rPr>
                            <w:sz w:val="18"/>
                            <w:szCs w:val="18"/>
                          </w:rPr>
                        </w:pPr>
                        <w:r>
                          <w:rPr>
                            <w:sz w:val="18"/>
                            <w:szCs w:val="18"/>
                          </w:rPr>
                          <w:fldChar w:fldCharType="begin"/>
                        </w:r>
                        <w:r>
                          <w:rPr>
                            <w:sz w:val="18"/>
                            <w:szCs w:val="18"/>
                          </w:rPr>
                          <w:instrText xml:space="preserve"> HYPERLINK "https://www.sclera.be/nl/picto/detail/20502" </w:instrText>
                        </w:r>
                        <w:r>
                          <w:rPr>
                            <w:sz w:val="18"/>
                            <w:szCs w:val="18"/>
                          </w:rPr>
                        </w:r>
                        <w:r>
                          <w:rPr>
                            <w:sz w:val="18"/>
                            <w:szCs w:val="18"/>
                          </w:rPr>
                          <w:fldChar w:fldCharType="separate"/>
                        </w:r>
                        <w:r w:rsidRPr="006C7E25">
                          <w:rPr>
                            <w:rStyle w:val="Hyperlink"/>
                            <w:sz w:val="18"/>
                            <w:szCs w:val="18"/>
                          </w:rPr>
                          <w:t>Deze foto</w:t>
                        </w:r>
                        <w:r>
                          <w:rPr>
                            <w:sz w:val="18"/>
                            <w:szCs w:val="18"/>
                          </w:rPr>
                          <w:fldChar w:fldCharType="end"/>
                        </w:r>
                        <w:r w:rsidRPr="006C7E25">
                          <w:rPr>
                            <w:sz w:val="18"/>
                            <w:szCs w:val="18"/>
                          </w:rPr>
                          <w:t xml:space="preserve"> van Onbekende auteur is </w:t>
                        </w:r>
                        <w:proofErr w:type="spellStart"/>
                        <w:r w:rsidRPr="006C7E25">
                          <w:rPr>
                            <w:sz w:val="18"/>
                            <w:szCs w:val="18"/>
                          </w:rPr>
                          <w:t>gelicentieerd</w:t>
                        </w:r>
                        <w:proofErr w:type="spellEnd"/>
                        <w:r w:rsidRPr="006C7E25">
                          <w:rPr>
                            <w:sz w:val="18"/>
                            <w:szCs w:val="18"/>
                          </w:rPr>
                          <w:t xml:space="preserve"> onder </w:t>
                        </w:r>
                        <w:hyperlink r:id="rId16" w:history="1">
                          <w:r w:rsidRPr="006C7E25">
                            <w:rPr>
                              <w:rStyle w:val="Hyperlink"/>
                              <w:sz w:val="18"/>
                              <w:szCs w:val="18"/>
                            </w:rPr>
                            <w:t>CC BY-NC</w:t>
                          </w:r>
                        </w:hyperlink>
                      </w:p>
                    </w:txbxContent>
                  </v:textbox>
                </v:shape>
                <w10:wrap type="square"/>
              </v:group>
            </w:pict>
          </mc:Fallback>
        </mc:AlternateContent>
      </w:r>
      <w:r w:rsidR="001F5BEF">
        <w:t>In de week van 19</w:t>
      </w:r>
      <w:r w:rsidR="742FAD82">
        <w:t xml:space="preserve"> </w:t>
      </w:r>
      <w:r w:rsidR="001F5BEF">
        <w:t>december</w:t>
      </w:r>
      <w:r w:rsidR="4E1E98F6">
        <w:t xml:space="preserve"> </w:t>
      </w:r>
      <w:r w:rsidR="001F5BEF">
        <w:t>2022 gaan de oudercontacten door op school.</w:t>
      </w:r>
      <w:r>
        <w:t xml:space="preserve">                                                       </w:t>
      </w:r>
    </w:p>
    <w:p w14:paraId="26DDFD1B" w14:textId="5776996D" w:rsidR="001F5BEF" w:rsidRDefault="001F5BEF" w:rsidP="003F2F9A">
      <w:r>
        <w:t xml:space="preserve">U maakt een afspraak via </w:t>
      </w:r>
      <w:proofErr w:type="spellStart"/>
      <w:r>
        <w:t>smartschool</w:t>
      </w:r>
      <w:proofErr w:type="spellEnd"/>
      <w:r>
        <w:t>.</w:t>
      </w:r>
    </w:p>
    <w:p w14:paraId="6902C636" w14:textId="7F4EB54B" w:rsidR="007F276E" w:rsidRDefault="007F276E" w:rsidP="003F2F9A">
      <w:r>
        <w:t xml:space="preserve">Indien het u nog niet gelukt is om aan te melden op </w:t>
      </w:r>
      <w:proofErr w:type="spellStart"/>
      <w:r>
        <w:t>smartschool</w:t>
      </w:r>
      <w:proofErr w:type="spellEnd"/>
      <w:r w:rsidR="005C75C9">
        <w:t>, neem dan contact op met juf Tana of juf Kim.</w:t>
      </w:r>
    </w:p>
    <w:p w14:paraId="26C65AC5" w14:textId="3FB527BF" w:rsidR="005C75C9" w:rsidRDefault="005C75C9" w:rsidP="003F2F9A">
      <w:r>
        <w:t xml:space="preserve">Niet enkel oudercontact, maar ook berichten en rapporten zijn op </w:t>
      </w:r>
      <w:proofErr w:type="spellStart"/>
      <w:r w:rsidR="006C7E25">
        <w:t>smartschool</w:t>
      </w:r>
      <w:proofErr w:type="spellEnd"/>
      <w:r w:rsidR="006C7E25">
        <w:t xml:space="preserve"> te raadplegen.</w:t>
      </w:r>
    </w:p>
    <w:p w14:paraId="642632C9" w14:textId="77777777" w:rsidR="0011279C" w:rsidRDefault="0011279C" w:rsidP="003F2F9A"/>
    <w:p w14:paraId="6A440D8E" w14:textId="77777777" w:rsidR="0011279C" w:rsidRDefault="0011279C" w:rsidP="003F2F9A"/>
    <w:p w14:paraId="36CC5B9A" w14:textId="77777777" w:rsidR="0011279C" w:rsidRDefault="0011279C" w:rsidP="003F2F9A"/>
    <w:p w14:paraId="22585E7D" w14:textId="46268B7E" w:rsidR="005E29C7" w:rsidRDefault="00474262" w:rsidP="005E29C7">
      <w:pPr>
        <w:pBdr>
          <w:top w:val="single" w:sz="4" w:space="1" w:color="auto"/>
          <w:left w:val="single" w:sz="4" w:space="4" w:color="auto"/>
          <w:bottom w:val="single" w:sz="4" w:space="1" w:color="auto"/>
          <w:right w:val="single" w:sz="4" w:space="4" w:color="auto"/>
        </w:pBdr>
        <w:jc w:val="center"/>
        <w:rPr>
          <w:b/>
          <w:bCs/>
        </w:rPr>
      </w:pPr>
      <w:r>
        <w:rPr>
          <w:noProof/>
        </w:rPr>
        <w:drawing>
          <wp:anchor distT="0" distB="0" distL="114300" distR="114300" simplePos="0" relativeHeight="251660288" behindDoc="1" locked="0" layoutInCell="1" allowOverlap="1" wp14:anchorId="7A546C93" wp14:editId="4FC24567">
            <wp:simplePos x="0" y="0"/>
            <wp:positionH relativeFrom="margin">
              <wp:align>right</wp:align>
            </wp:positionH>
            <wp:positionV relativeFrom="paragraph">
              <wp:posOffset>267970</wp:posOffset>
            </wp:positionV>
            <wp:extent cx="1143000" cy="1143000"/>
            <wp:effectExtent l="0" t="0" r="0" b="0"/>
            <wp:wrapTight wrapText="bothSides">
              <wp:wrapPolygon edited="0">
                <wp:start x="0" y="0"/>
                <wp:lineTo x="0" y="21240"/>
                <wp:lineTo x="21240" y="21240"/>
                <wp:lineTo x="21240" y="0"/>
                <wp:lineTo x="0" y="0"/>
              </wp:wrapPolygon>
            </wp:wrapTight>
            <wp:docPr id="7" name="Afbeelding 7" descr="Schoolrappor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rapport Carto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B35A0C">
        <w:rPr>
          <w:b/>
          <w:bCs/>
        </w:rPr>
        <w:t>Rapport</w:t>
      </w:r>
    </w:p>
    <w:p w14:paraId="3CD1B316" w14:textId="772E4C00" w:rsidR="00984331" w:rsidRDefault="00B35A0C" w:rsidP="005E29C7">
      <w:r>
        <w:t xml:space="preserve">Het rapport van uw kind kan je online raadplegen via </w:t>
      </w:r>
      <w:proofErr w:type="spellStart"/>
      <w:r>
        <w:t>smartschool</w:t>
      </w:r>
      <w:proofErr w:type="spellEnd"/>
      <w:r w:rsidR="00DD36EA">
        <w:t>.</w:t>
      </w:r>
    </w:p>
    <w:p w14:paraId="4FCA3DC8" w14:textId="2EA54C30" w:rsidR="007C327C" w:rsidRDefault="007C327C" w:rsidP="005E29C7">
      <w:r>
        <w:t>Tijdens het oudercontact zal de leerkracht met u het rapport overlopen. Rapporten worden niet afgeprint mee naar huis g</w:t>
      </w:r>
      <w:r w:rsidR="005F1CF9">
        <w:t>egeven.</w:t>
      </w:r>
    </w:p>
    <w:p w14:paraId="19AC47DC" w14:textId="77777777" w:rsidR="002619BF" w:rsidRDefault="005F1CF9" w:rsidP="005E29C7">
      <w:r>
        <w:t>Indien het u niet lukt om het rapport te raadplegen, neem da contact op met juf Tana of juf Kim.</w:t>
      </w:r>
      <w:r w:rsidR="002619BF">
        <w:t xml:space="preserve">  </w:t>
      </w:r>
    </w:p>
    <w:p w14:paraId="14FD4AA2" w14:textId="725E90FC" w:rsidR="002619BF" w:rsidRDefault="00474262" w:rsidP="005E29C7">
      <w:r>
        <w:t>Sinds dit schooljaar worden de resultaten van uw kind</w:t>
      </w:r>
      <w:r w:rsidR="00F26CE1">
        <w:t xml:space="preserve"> voorgesteld als gekleurde donuts. Hoe deze resultaten af te lezen werd u doorgestuurd via </w:t>
      </w:r>
      <w:r w:rsidR="003C7D95">
        <w:t xml:space="preserve">berichtgeving van de rapporten. Indien u hier graag extra uitleg rond had, kan u steeds terecht bij de leerkracht van uw kind, </w:t>
      </w:r>
      <w:proofErr w:type="spellStart"/>
      <w:r w:rsidR="5AD65C46">
        <w:t>z</w:t>
      </w:r>
      <w:r w:rsidR="003C7D95">
        <w:t>orgcoördinator</w:t>
      </w:r>
      <w:proofErr w:type="spellEnd"/>
      <w:r w:rsidR="003C7D95">
        <w:t xml:space="preserve"> of directeur.</w:t>
      </w:r>
    </w:p>
    <w:p w14:paraId="1A722060" w14:textId="014D7E92" w:rsidR="005F1CF9" w:rsidRDefault="002619BF" w:rsidP="005E29C7">
      <w:r>
        <w:tab/>
      </w:r>
    </w:p>
    <w:p w14:paraId="012D194F" w14:textId="77777777" w:rsidR="0011279C" w:rsidRDefault="0011279C" w:rsidP="005E29C7"/>
    <w:p w14:paraId="758B3C33" w14:textId="77777777" w:rsidR="0011279C" w:rsidRDefault="0011279C" w:rsidP="005E29C7"/>
    <w:p w14:paraId="5B200D5F" w14:textId="77777777" w:rsidR="0011279C" w:rsidRDefault="0011279C" w:rsidP="005E29C7"/>
    <w:p w14:paraId="61630817" w14:textId="77777777" w:rsidR="0011279C" w:rsidRDefault="0011279C" w:rsidP="005E29C7"/>
    <w:p w14:paraId="5D6710F4" w14:textId="6F4FDFB6" w:rsidR="00AE05A6" w:rsidRDefault="00F103FE" w:rsidP="00F103FE">
      <w:pPr>
        <w:pBdr>
          <w:top w:val="single" w:sz="4" w:space="1" w:color="auto"/>
          <w:left w:val="single" w:sz="4" w:space="4" w:color="auto"/>
          <w:bottom w:val="single" w:sz="4" w:space="1" w:color="auto"/>
          <w:right w:val="single" w:sz="4" w:space="4" w:color="auto"/>
        </w:pBdr>
        <w:jc w:val="center"/>
        <w:rPr>
          <w:b/>
          <w:bCs/>
        </w:rPr>
      </w:pPr>
      <w:r>
        <w:rPr>
          <w:b/>
          <w:bCs/>
        </w:rPr>
        <w:t>Speel je mee?!</w:t>
      </w:r>
      <w:r w:rsidR="00AE05A6" w:rsidRPr="00AE05A6">
        <w:rPr>
          <w:b/>
          <w:bCs/>
        </w:rPr>
        <w:t>!</w:t>
      </w:r>
    </w:p>
    <w:p w14:paraId="62A61133" w14:textId="55E953C9" w:rsidR="00876015" w:rsidRPr="00335C74" w:rsidRDefault="003505A6" w:rsidP="00A64696">
      <w:r w:rsidRPr="00335C74">
        <w:t>Wij vinden het als school erg belangrijk dat ouders en leerlingen zich goed voelen</w:t>
      </w:r>
      <w:r w:rsidR="009036F7" w:rsidRPr="00335C74">
        <w:t>. Hoe wij hieraan werken laten we jullie graag zien tijdens de speel je mee – momenten.</w:t>
      </w:r>
    </w:p>
    <w:p w14:paraId="7E77A810" w14:textId="6819D813" w:rsidR="009036F7" w:rsidRPr="00335C74" w:rsidRDefault="009036F7" w:rsidP="00A64696">
      <w:r w:rsidRPr="00335C74">
        <w:t xml:space="preserve">Tijdens deze momenten kan je </w:t>
      </w:r>
      <w:r w:rsidR="001B1DF3" w:rsidRPr="00335C74">
        <w:t>even mee komen kijken/lezen/leren/… in de klas van je zoon/dochter.</w:t>
      </w:r>
    </w:p>
    <w:p w14:paraId="409503F5" w14:textId="28EE723A" w:rsidR="001B1DF3" w:rsidRDefault="001B1DF3" w:rsidP="00A64696">
      <w:r w:rsidRPr="00335C74">
        <w:t xml:space="preserve">Deze momenten gaan door in de week van 19/12/2022. De klasleerkracht </w:t>
      </w:r>
      <w:r w:rsidR="00335C74" w:rsidRPr="00335C74">
        <w:t>zal jullie informeren over exacte moment en tijdstip.</w:t>
      </w:r>
    </w:p>
    <w:p w14:paraId="358AABA4" w14:textId="77777777" w:rsidR="00335C74" w:rsidRDefault="00335C74" w:rsidP="00A64696"/>
    <w:p w14:paraId="0586F099" w14:textId="77777777" w:rsidR="00335C74" w:rsidRPr="00335C74" w:rsidRDefault="00335C74" w:rsidP="00A64696"/>
    <w:p w14:paraId="4A6FEF0B" w14:textId="0AECB10B" w:rsidR="00876015" w:rsidRDefault="00496DE3" w:rsidP="00876015">
      <w:pPr>
        <w:pBdr>
          <w:top w:val="single" w:sz="4" w:space="1" w:color="auto"/>
          <w:left w:val="single" w:sz="4" w:space="4" w:color="auto"/>
          <w:bottom w:val="single" w:sz="4" w:space="1" w:color="auto"/>
          <w:right w:val="single" w:sz="4" w:space="4" w:color="auto"/>
        </w:pBdr>
        <w:jc w:val="center"/>
        <w:rPr>
          <w:b/>
          <w:bCs/>
        </w:rPr>
      </w:pPr>
      <w:r>
        <w:rPr>
          <w:noProof/>
        </w:rPr>
        <w:drawing>
          <wp:anchor distT="0" distB="0" distL="114300" distR="114300" simplePos="0" relativeHeight="251661312" behindDoc="0" locked="0" layoutInCell="1" allowOverlap="1" wp14:anchorId="66259A97" wp14:editId="6485468B">
            <wp:simplePos x="0" y="0"/>
            <wp:positionH relativeFrom="margin">
              <wp:align>left</wp:align>
            </wp:positionH>
            <wp:positionV relativeFrom="paragraph">
              <wp:posOffset>325120</wp:posOffset>
            </wp:positionV>
            <wp:extent cx="1592580" cy="1287780"/>
            <wp:effectExtent l="0" t="0" r="7620" b="762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258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015">
        <w:rPr>
          <w:b/>
          <w:bCs/>
        </w:rPr>
        <w:t>Afwezigheden</w:t>
      </w:r>
    </w:p>
    <w:p w14:paraId="5B078FEC" w14:textId="347F18F1" w:rsidR="00DE2830" w:rsidRDefault="00DE2830" w:rsidP="00876015"/>
    <w:p w14:paraId="641590D6" w14:textId="6C28245A" w:rsidR="00DE73B2" w:rsidRDefault="00DE73B2" w:rsidP="00876015">
      <w:r>
        <w:t xml:space="preserve">Het is noodzakelijk dat u onmiddellijk de school verwittigt bij elke afwezigheid van uw kind(eren) en ook zo vlug mogelijk de nodige attesten bezorgt. </w:t>
      </w:r>
    </w:p>
    <w:p w14:paraId="24A7EBE2" w14:textId="77777777" w:rsidR="00013F31" w:rsidRDefault="00DE73B2" w:rsidP="00876015">
      <w:pPr>
        <w:rPr>
          <w:color w:val="FF0000"/>
        </w:rPr>
      </w:pPr>
      <w:r w:rsidRPr="24623FCB">
        <w:rPr>
          <w:color w:val="FF0000"/>
        </w:rPr>
        <w:t xml:space="preserve">Vanaf de leeftijd van 5 jaar (3de kleuterklas + 2de kleuterklas </w:t>
      </w:r>
      <w:r w:rsidR="2DDFD439" w:rsidRPr="24623FCB">
        <w:rPr>
          <w:color w:val="FF0000"/>
        </w:rPr>
        <w:t>voor leerlingen die het jaar dubbelen</w:t>
      </w:r>
      <w:r w:rsidRPr="24623FCB">
        <w:rPr>
          <w:color w:val="FF0000"/>
        </w:rPr>
        <w:t>) zijn leerlingen in België leerplichtig. Bij ziekte dient er een wettig afwezigheidsbriefje te worden afgegeven.</w:t>
      </w:r>
      <w:r w:rsidR="27FD6FF7" w:rsidRPr="24623FCB">
        <w:rPr>
          <w:color w:val="FF0000"/>
        </w:rPr>
        <w:t xml:space="preserve"> </w:t>
      </w:r>
    </w:p>
    <w:p w14:paraId="251B2B80" w14:textId="75B10F61" w:rsidR="00390C08" w:rsidRPr="00390C08" w:rsidRDefault="00DE73B2" w:rsidP="00876015">
      <w:pPr>
        <w:rPr>
          <w:color w:val="FF0000"/>
        </w:rPr>
      </w:pPr>
      <w:r>
        <w:br/>
      </w:r>
      <w:r w:rsidR="27FD6FF7" w:rsidRPr="24623FCB">
        <w:rPr>
          <w:color w:val="FF0000"/>
        </w:rPr>
        <w:t xml:space="preserve">BELANGRIJK! DIXIT-attesten mogen </w:t>
      </w:r>
      <w:r w:rsidR="27FD6FF7" w:rsidRPr="24623FCB">
        <w:rPr>
          <w:color w:val="FF0000"/>
          <w:u w:val="single"/>
        </w:rPr>
        <w:t>niet</w:t>
      </w:r>
      <w:r w:rsidR="27FD6FF7" w:rsidRPr="24623FCB">
        <w:rPr>
          <w:color w:val="FF0000"/>
        </w:rPr>
        <w:t xml:space="preserve"> aanvaard worden.</w:t>
      </w:r>
    </w:p>
    <w:p w14:paraId="2D48BF6F" w14:textId="77777777" w:rsidR="00390C08" w:rsidRDefault="00DE73B2" w:rsidP="00876015">
      <w:r>
        <w:t xml:space="preserve"> 4 maal per schooljaar mogen de ouders zelf zo'n briefje schrijven. Let op! Dit kan enkel in geval van ziekte voor maximum 3 opeenvolgende schooldagen. Anders wordt er steeds een doktersattest gevraagd. </w:t>
      </w:r>
    </w:p>
    <w:p w14:paraId="17B152AF" w14:textId="77777777" w:rsidR="00390C08" w:rsidRDefault="00DE73B2" w:rsidP="00876015">
      <w:r>
        <w:t>Voor kleuters jonger dan 5 jaar zijn deze briefjes niet nodig. De school heeft echter graag dat bij langere afwezigheid een doktersbriefje wordt afgegeven. Wij verwachten dat de ouders de school verwittigen als hun kind afwezig is wegens ziekte.</w:t>
      </w:r>
    </w:p>
    <w:p w14:paraId="22A03107" w14:textId="64EA3A2B" w:rsidR="00F23F43" w:rsidRDefault="00DE73B2" w:rsidP="00876015">
      <w:r>
        <w:t xml:space="preserve"> Als u een afwezigheidsattest doorstuurt via mail of Smartschool bij het begin van de afwezigheid, bezorgt u </w:t>
      </w:r>
      <w:r w:rsidR="00013F31">
        <w:t xml:space="preserve">o snel mogelijk </w:t>
      </w:r>
      <w:r>
        <w:t xml:space="preserve"> het ORIGINEEL aan de juf/meester.</w:t>
      </w:r>
      <w:r w:rsidR="00013F31">
        <w:t xml:space="preserve"> Op het einde van elke maand worden de a</w:t>
      </w:r>
      <w:r w:rsidR="00E8474B">
        <w:t>fwezigheden doorgegeven aan het ministerie van onderwijs en veri</w:t>
      </w:r>
      <w:r w:rsidR="00363066">
        <w:t>ficateur</w:t>
      </w:r>
      <w:r w:rsidR="001F18B0">
        <w:t xml:space="preserve">, attesten die later binnen komen kunnen </w:t>
      </w:r>
      <w:r w:rsidR="00B358BC">
        <w:t>niet meer worden verwerkt f aangepast.</w:t>
      </w:r>
    </w:p>
    <w:p w14:paraId="7D5A40A8" w14:textId="77777777" w:rsidR="00F23F43" w:rsidRDefault="00DE73B2" w:rsidP="00876015">
      <w:r>
        <w:t xml:space="preserve"> Wat met dokter- en tandartsbezoeken tijdens de schooluren? </w:t>
      </w:r>
    </w:p>
    <w:p w14:paraId="6EC173EC" w14:textId="77777777" w:rsidR="00F23F43" w:rsidRDefault="00DE73B2" w:rsidP="00876015">
      <w:r>
        <w:t xml:space="preserve">Beperk deze zodat jullie kind(eren) geen belangrijke lesmomenten mist (missen). Niet vergeten telkens een bewijs te vragen en dit af te geven aan de juf of meester. </w:t>
      </w:r>
    </w:p>
    <w:p w14:paraId="7A71B550" w14:textId="778FFE3B" w:rsidR="00C40A67" w:rsidRDefault="00DE73B2" w:rsidP="00876015">
      <w:r>
        <w:t xml:space="preserve">Bij het vroeger verlaten van de school wordt er </w:t>
      </w:r>
      <w:r w:rsidR="003374AD">
        <w:t xml:space="preserve">vanaf januari 2023 </w:t>
      </w:r>
      <w:r>
        <w:t xml:space="preserve">telkens een briefje ondertekend. Dit in het belang en de veiligheid van jullie kind(eren). </w:t>
      </w:r>
      <w:r w:rsidR="00230D2B">
        <w:t>Beperk</w:t>
      </w:r>
      <w:r w:rsidR="000D4280">
        <w:t xml:space="preserve"> dokters- en tandartsbezoeken tijdens de schooluren! ( </w:t>
      </w:r>
      <w:r w:rsidR="00300554">
        <w:t>Vergeet</w:t>
      </w:r>
      <w:r w:rsidR="00F31265">
        <w:t xml:space="preserve"> niet om een bewijs te vragen!)</w:t>
      </w:r>
    </w:p>
    <w:p w14:paraId="610B8287" w14:textId="77777777" w:rsidR="003374AD" w:rsidRDefault="003374AD" w:rsidP="00876015"/>
    <w:p w14:paraId="14F1D4C0" w14:textId="77777777" w:rsidR="0011279C" w:rsidRDefault="0011279C" w:rsidP="00876015"/>
    <w:p w14:paraId="4851EDD0" w14:textId="77777777" w:rsidR="0011279C" w:rsidRDefault="0011279C" w:rsidP="00876015"/>
    <w:p w14:paraId="1874FA7E" w14:textId="77777777" w:rsidR="0011279C" w:rsidRDefault="0011279C" w:rsidP="00876015"/>
    <w:p w14:paraId="3CAD4D33" w14:textId="77777777" w:rsidR="0011279C" w:rsidRDefault="0011279C" w:rsidP="00876015"/>
    <w:p w14:paraId="5B86AD5B" w14:textId="77777777" w:rsidR="00213301" w:rsidRDefault="00213301" w:rsidP="00876015"/>
    <w:p w14:paraId="14B2DB00" w14:textId="5D7AC8B7" w:rsidR="00F31265" w:rsidRDefault="00FD47E9" w:rsidP="00F31265">
      <w:pPr>
        <w:pBdr>
          <w:top w:val="single" w:sz="4" w:space="1" w:color="auto"/>
          <w:left w:val="single" w:sz="4" w:space="4" w:color="auto"/>
          <w:bottom w:val="single" w:sz="4" w:space="1" w:color="auto"/>
          <w:right w:val="single" w:sz="4" w:space="4" w:color="auto"/>
        </w:pBdr>
        <w:jc w:val="center"/>
        <w:rPr>
          <w:b/>
          <w:bCs/>
        </w:rPr>
      </w:pPr>
      <w:r>
        <w:rPr>
          <w:b/>
          <w:bCs/>
        </w:rPr>
        <w:t>Fluohesje en/of fietshelm</w:t>
      </w:r>
    </w:p>
    <w:p w14:paraId="018C9779" w14:textId="321D39D4" w:rsidR="004C0D5F" w:rsidRDefault="003C6E00" w:rsidP="00F31265">
      <w:r>
        <w:t>We willen allemaal dat onze kinderen goed zichtbaar en beschermd naar sc</w:t>
      </w:r>
      <w:r w:rsidR="00735CAB">
        <w:t>hool gaan. Door veilig ( fietshelm) en zichtbaar ( fluohesje)</w:t>
      </w:r>
      <w:r w:rsidR="004E4589">
        <w:t xml:space="preserve"> naar school te komen, kunnen kinderen zich veiliger in het drukke verkeer verplaatsen.</w:t>
      </w:r>
    </w:p>
    <w:p w14:paraId="0A4E67B8" w14:textId="7C127025" w:rsidR="004E4589" w:rsidRDefault="004E4589" w:rsidP="00F31265">
      <w:r>
        <w:t>Tussen de herfstvakantie en de krokusvakantie leven wij in de donkerste maanden van het jaar.</w:t>
      </w:r>
    </w:p>
    <w:p w14:paraId="2258BD0F" w14:textId="0E3C4F9F" w:rsidR="002E663A" w:rsidRDefault="00256B60" w:rsidP="00F31265">
      <w:r>
        <w:rPr>
          <w:noProof/>
        </w:rPr>
        <w:drawing>
          <wp:anchor distT="0" distB="0" distL="114300" distR="114300" simplePos="0" relativeHeight="251662336" behindDoc="1" locked="0" layoutInCell="1" allowOverlap="1" wp14:anchorId="483AE4A9" wp14:editId="0FA94B2D">
            <wp:simplePos x="0" y="0"/>
            <wp:positionH relativeFrom="margin">
              <wp:align>right</wp:align>
            </wp:positionH>
            <wp:positionV relativeFrom="paragraph">
              <wp:posOffset>389890</wp:posOffset>
            </wp:positionV>
            <wp:extent cx="1935480" cy="1127760"/>
            <wp:effectExtent l="0" t="0" r="7620" b="0"/>
            <wp:wrapThrough wrapText="bothSides">
              <wp:wrapPolygon edited="0">
                <wp:start x="0" y="0"/>
                <wp:lineTo x="0" y="21162"/>
                <wp:lineTo x="21472" y="21162"/>
                <wp:lineTo x="21472" y="0"/>
                <wp:lineTo x="0" y="0"/>
              </wp:wrapPolygon>
            </wp:wrapThrough>
            <wp:docPr id="9" name="Afbeelding 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illustratie&#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5480" cy="1127760"/>
                    </a:xfrm>
                    <a:prstGeom prst="rect">
                      <a:avLst/>
                    </a:prstGeom>
                    <a:noFill/>
                    <a:ln>
                      <a:noFill/>
                    </a:ln>
                  </pic:spPr>
                </pic:pic>
              </a:graphicData>
            </a:graphic>
            <wp14:sizeRelV relativeFrom="margin">
              <wp14:pctHeight>0</wp14:pctHeight>
            </wp14:sizeRelV>
          </wp:anchor>
        </w:drawing>
      </w:r>
      <w:r w:rsidR="002E663A">
        <w:t>Elke leerling kreeg van de school een fluohesje</w:t>
      </w:r>
      <w:r w:rsidR="002B2BE2">
        <w:t xml:space="preserve"> om aan te trekken bij het naar school komen en naar huis gaan. Let op! Dit fluohesje blijft eigendom van de scho</w:t>
      </w:r>
      <w:r w:rsidR="00D70738">
        <w:t>ol. Bij verlies of schade kan dit in rekening worden gebracht. ( Dit is niet van toepassing voor ouders de het hesje zelf aankochten)</w:t>
      </w:r>
    </w:p>
    <w:p w14:paraId="6DB83784" w14:textId="03F5F81E" w:rsidR="002A37FD" w:rsidRDefault="002A37FD" w:rsidP="00F31265">
      <w:r>
        <w:t>Komt je kind met de fiets naar school? Vergeet dan zeker zijn/haar helm niet.</w:t>
      </w:r>
      <w:r w:rsidR="00256B60" w:rsidRPr="00256B60">
        <w:rPr>
          <w:noProof/>
        </w:rPr>
        <w:t xml:space="preserve"> </w:t>
      </w:r>
    </w:p>
    <w:p w14:paraId="0EA8E014" w14:textId="5DB54F18" w:rsidR="002A37FD" w:rsidRDefault="002A37FD" w:rsidP="00F31265">
      <w:r>
        <w:t xml:space="preserve">Bovendien spaart je kind </w:t>
      </w:r>
      <w:r w:rsidR="00A6282E">
        <w:t xml:space="preserve">voor een leuke prijs via de Helm op </w:t>
      </w:r>
      <w:proofErr w:type="spellStart"/>
      <w:r w:rsidR="00A6282E">
        <w:t>Fluo</w:t>
      </w:r>
      <w:proofErr w:type="spellEnd"/>
      <w:r w:rsidR="00A6282E">
        <w:t xml:space="preserve"> Top – actie! </w:t>
      </w:r>
    </w:p>
    <w:p w14:paraId="6AD23AA8" w14:textId="77777777" w:rsidR="002135D2" w:rsidRDefault="002135D2" w:rsidP="00535861">
      <w:pPr>
        <w:jc w:val="center"/>
      </w:pPr>
    </w:p>
    <w:p w14:paraId="2801F0E4" w14:textId="77777777" w:rsidR="00CA242F" w:rsidRDefault="00CA242F" w:rsidP="00B358BC"/>
    <w:p w14:paraId="7166FE13" w14:textId="77777777" w:rsidR="00213301" w:rsidRDefault="00213301" w:rsidP="00B358BC"/>
    <w:p w14:paraId="7CC5CFA4" w14:textId="62921F5F" w:rsidR="002135D2" w:rsidRDefault="00CA242F" w:rsidP="00535861">
      <w:pPr>
        <w:pBdr>
          <w:top w:val="single" w:sz="4" w:space="1" w:color="auto"/>
          <w:left w:val="single" w:sz="4" w:space="4" w:color="auto"/>
          <w:bottom w:val="single" w:sz="4" w:space="1" w:color="auto"/>
          <w:right w:val="single" w:sz="4" w:space="4" w:color="auto"/>
        </w:pBdr>
        <w:jc w:val="center"/>
        <w:rPr>
          <w:b/>
          <w:bCs/>
        </w:rPr>
      </w:pPr>
      <w:r>
        <w:rPr>
          <w:b/>
          <w:bCs/>
        </w:rPr>
        <w:t>Speelplaats afspraken</w:t>
      </w:r>
    </w:p>
    <w:p w14:paraId="5B5EC61C" w14:textId="2796AA77" w:rsidR="00CE79F7" w:rsidRDefault="00CA242F" w:rsidP="00535861">
      <w:r>
        <w:t xml:space="preserve">We merken jammer genoeg op dat </w:t>
      </w:r>
      <w:r w:rsidR="605F25B9">
        <w:t xml:space="preserve">het </w:t>
      </w:r>
      <w:r>
        <w:t xml:space="preserve">er </w:t>
      </w:r>
      <w:r w:rsidR="00CE79F7">
        <w:t>niet leuk aan toe gaat op de speelplaats.</w:t>
      </w:r>
    </w:p>
    <w:p w14:paraId="58684E07" w14:textId="348647C6" w:rsidR="00CE79F7" w:rsidRDefault="00CE79F7" w:rsidP="00535861">
      <w:r>
        <w:t>Er wordt veel gevochten, gescholden,… We tillen hier als school zeer zwaar aan!</w:t>
      </w:r>
    </w:p>
    <w:p w14:paraId="1EBB2F34" w14:textId="6DD8EC1D" w:rsidR="00CE79F7" w:rsidRDefault="00CE79F7" w:rsidP="00535861">
      <w:r>
        <w:t>Om het voor iedereen terug leuk te maken</w:t>
      </w:r>
      <w:r w:rsidR="009D4EFE">
        <w:t>, hebben we met heel ons schoolteam hard gewerkt rond een aanpak.</w:t>
      </w:r>
    </w:p>
    <w:p w14:paraId="1601CBE5" w14:textId="78A6CA1F" w:rsidR="00A71476" w:rsidRDefault="009D4EFE" w:rsidP="00535861">
      <w:r>
        <w:t>We hebben gekozen voor een 4</w:t>
      </w:r>
      <w:r w:rsidR="22C41318">
        <w:t>-</w:t>
      </w:r>
      <w:r>
        <w:t>laden</w:t>
      </w:r>
      <w:r w:rsidR="00A71476">
        <w:t>model.</w:t>
      </w:r>
    </w:p>
    <w:p w14:paraId="48CFD39B" w14:textId="53492D91" w:rsidR="00F14347" w:rsidRDefault="00BE796A" w:rsidP="00535861">
      <w:r>
        <w:t>Het 4</w:t>
      </w:r>
      <w:r w:rsidR="5D8AF8DC">
        <w:t>-</w:t>
      </w:r>
      <w:r>
        <w:t>ladenmodel is een model rond sanctioneren waarbij er wordt geprobeerd tegemoet te komen aan een aantal behoeften vanuit leerlingen, ouders en personeelsleden.</w:t>
      </w:r>
      <w:r w:rsidR="00CD7885">
        <w:t xml:space="preserve"> Het gebruik van het model zorgt voor een meer genuanceerd en flexibele aanpak</w:t>
      </w:r>
      <w:r w:rsidR="00F14347">
        <w:t>, waarbij er meer duidelijkheid bestaat rond de regels voor ongewenst gedrag.</w:t>
      </w:r>
    </w:p>
    <w:p w14:paraId="3057966B" w14:textId="2F016B62" w:rsidR="009D4EFE" w:rsidRDefault="001733BD" w:rsidP="00535861">
      <w:r>
        <w:t>We gaan dit streng toepassen</w:t>
      </w:r>
      <w:r w:rsidR="00BD7A23">
        <w:t xml:space="preserve"> zodat de speelplaats terug voor iedereen een aangename plek kan zijn.</w:t>
      </w:r>
    </w:p>
    <w:p w14:paraId="5237983E" w14:textId="61BAE197" w:rsidR="00BD7A23" w:rsidRDefault="0043604E" w:rsidP="00535861">
      <w:r>
        <w:t>U kan meer informatie terug vinden op de vestiging van uw kind.</w:t>
      </w:r>
    </w:p>
    <w:p w14:paraId="4E323702" w14:textId="0BD28261" w:rsidR="0043604E" w:rsidRDefault="0043604E" w:rsidP="00535861">
      <w:r>
        <w:t xml:space="preserve">Indien u vragen heeft, kan u terecht bij leerkrachten, </w:t>
      </w:r>
      <w:proofErr w:type="spellStart"/>
      <w:r w:rsidR="005E772F">
        <w:t>zorgcoördinator</w:t>
      </w:r>
      <w:proofErr w:type="spellEnd"/>
      <w:r w:rsidR="005E772F">
        <w:t xml:space="preserve"> of directeur.</w:t>
      </w:r>
    </w:p>
    <w:p w14:paraId="149C9D32" w14:textId="77777777" w:rsidR="00A57CE1" w:rsidRDefault="00A57CE1" w:rsidP="00535861"/>
    <w:p w14:paraId="293158E7" w14:textId="77777777" w:rsidR="00213301" w:rsidRDefault="00213301" w:rsidP="00535861"/>
    <w:tbl>
      <w:tblPr>
        <w:tblStyle w:val="Tabelraster"/>
        <w:tblW w:w="0" w:type="auto"/>
        <w:tblLook w:val="04A0" w:firstRow="1" w:lastRow="0" w:firstColumn="1" w:lastColumn="0" w:noHBand="0" w:noVBand="1"/>
      </w:tblPr>
      <w:tblGrid>
        <w:gridCol w:w="10456"/>
      </w:tblGrid>
      <w:tr w:rsidR="00A57CE1" w14:paraId="0A16483E" w14:textId="77777777" w:rsidTr="00A57CE1">
        <w:tc>
          <w:tcPr>
            <w:tcW w:w="10456" w:type="dxa"/>
          </w:tcPr>
          <w:p w14:paraId="2D5DFF42" w14:textId="3061173A" w:rsidR="00A57CE1" w:rsidRPr="00A57CE1" w:rsidRDefault="00A74C71" w:rsidP="00A57CE1">
            <w:pPr>
              <w:jc w:val="center"/>
              <w:rPr>
                <w:b/>
                <w:bCs/>
              </w:rPr>
            </w:pPr>
            <w:r w:rsidRPr="00A57CE1">
              <w:rPr>
                <w:b/>
                <w:bCs/>
              </w:rPr>
              <w:t>I</w:t>
            </w:r>
            <w:r w:rsidR="00A57CE1" w:rsidRPr="00A57CE1">
              <w:rPr>
                <w:b/>
                <w:bCs/>
              </w:rPr>
              <w:t>nschrijvingen</w:t>
            </w:r>
            <w:r>
              <w:rPr>
                <w:b/>
                <w:bCs/>
              </w:rPr>
              <w:t xml:space="preserve"> - voorrangsperiode</w:t>
            </w:r>
          </w:p>
        </w:tc>
      </w:tr>
    </w:tbl>
    <w:p w14:paraId="6616CF6A" w14:textId="77777777" w:rsidR="00A57CE1" w:rsidRDefault="00A57CE1" w:rsidP="00535861"/>
    <w:p w14:paraId="3DCC9672" w14:textId="1D08FF8D" w:rsidR="00535B9B" w:rsidRDefault="00A94770" w:rsidP="00535861">
      <w:r>
        <w:t xml:space="preserve">Alle scholen van Boom </w:t>
      </w:r>
      <w:r w:rsidR="00875ED2">
        <w:t>gaan werken met een aanmeldingsprocedure.</w:t>
      </w:r>
    </w:p>
    <w:p w14:paraId="314D70E2" w14:textId="3E6F0E50" w:rsidR="00875ED2" w:rsidRDefault="00875ED2" w:rsidP="00535861">
      <w:r>
        <w:t xml:space="preserve">Dit wil zeggen dat je eerst via een online webformulier een aantal </w:t>
      </w:r>
      <w:r w:rsidR="00ED279C">
        <w:t>scholen kiest.</w:t>
      </w:r>
    </w:p>
    <w:p w14:paraId="14FD4890" w14:textId="1057C06A" w:rsidR="00ED279C" w:rsidRDefault="00ED279C" w:rsidP="00535861">
      <w:r>
        <w:t xml:space="preserve">De computer zal dan berekenen </w:t>
      </w:r>
      <w:r w:rsidR="00E32EBE">
        <w:t>voor welke school je zoon of dochter een gunstig ticket ontvangt. In de toegewezen school krijg je dan voorrang</w:t>
      </w:r>
      <w:r w:rsidR="00C7403E">
        <w:t xml:space="preserve"> om in te schrijven.</w:t>
      </w:r>
    </w:p>
    <w:p w14:paraId="1132EC65" w14:textId="74884477" w:rsidR="00C7403E" w:rsidRDefault="00C7403E" w:rsidP="00535861">
      <w:r>
        <w:t xml:space="preserve">Het aanmeldformulier is vandaag nog niet online. </w:t>
      </w:r>
      <w:r w:rsidR="00C0112A">
        <w:t>We gaan nog bekend maken wanneer je kan aanmelden en inschrijven.</w:t>
      </w:r>
    </w:p>
    <w:p w14:paraId="2461C3BB" w14:textId="77777777" w:rsidR="00D173D6" w:rsidRDefault="00D173D6" w:rsidP="00535861"/>
    <w:p w14:paraId="41082771" w14:textId="77777777" w:rsidR="00D173D6" w:rsidRDefault="00D173D6" w:rsidP="00535861"/>
    <w:p w14:paraId="103548BC" w14:textId="77777777" w:rsidR="00D173D6" w:rsidRDefault="00D173D6" w:rsidP="00535861"/>
    <w:p w14:paraId="5C4C50C7" w14:textId="7D409010" w:rsidR="004E409C" w:rsidRDefault="00441F21" w:rsidP="00535861">
      <w:r w:rsidRPr="00DA174D">
        <w:rPr>
          <w:b/>
          <w:bCs/>
        </w:rPr>
        <w:t>Is er al ee</w:t>
      </w:r>
      <w:r w:rsidR="00C908C4" w:rsidRPr="00DA174D">
        <w:rPr>
          <w:b/>
          <w:bCs/>
        </w:rPr>
        <w:t>n broer of zus op school</w:t>
      </w:r>
      <w:r w:rsidR="00C908C4">
        <w:t>?</w:t>
      </w:r>
    </w:p>
    <w:p w14:paraId="144FEF47" w14:textId="58AA1415" w:rsidR="006D0471" w:rsidRDefault="00E22F4F" w:rsidP="00535861">
      <w:r>
        <w:t xml:space="preserve">Dan heeft je kind </w:t>
      </w:r>
      <w:r w:rsidRPr="00DA174D">
        <w:rPr>
          <w:b/>
          <w:bCs/>
        </w:rPr>
        <w:t>voorrang</w:t>
      </w:r>
      <w:r w:rsidR="004A59D6">
        <w:t>, schrijf je kind zo snel mogelijk in</w:t>
      </w:r>
      <w:r w:rsidR="00592DDA">
        <w:t xml:space="preserve">. Zodra de </w:t>
      </w:r>
      <w:r w:rsidR="00DA174D">
        <w:t>het aanmeldsysteem van start gaat, is de voorrangsperiode afgelopen en zal je eerst online moeten aanmelden. Het kan gebeuren dat je kind dan in een andere school of op de wachtlijst terecht komt.</w:t>
      </w:r>
    </w:p>
    <w:p w14:paraId="07CC7747" w14:textId="77777777" w:rsidR="00E74AD3" w:rsidRDefault="00E74AD3" w:rsidP="00535861"/>
    <w:tbl>
      <w:tblPr>
        <w:tblStyle w:val="Tabelraster"/>
        <w:tblW w:w="0" w:type="auto"/>
        <w:tblLook w:val="04A0" w:firstRow="1" w:lastRow="0" w:firstColumn="1" w:lastColumn="0" w:noHBand="0" w:noVBand="1"/>
      </w:tblPr>
      <w:tblGrid>
        <w:gridCol w:w="10456"/>
      </w:tblGrid>
      <w:tr w:rsidR="00E74AD3" w14:paraId="22D627CC" w14:textId="77777777" w:rsidTr="00E74AD3">
        <w:tc>
          <w:tcPr>
            <w:tcW w:w="10456" w:type="dxa"/>
          </w:tcPr>
          <w:p w14:paraId="286AC361" w14:textId="2FF87A88" w:rsidR="00E74AD3" w:rsidRPr="00E74AD3" w:rsidRDefault="00E74AD3" w:rsidP="00E74AD3">
            <w:pPr>
              <w:jc w:val="center"/>
              <w:rPr>
                <w:b/>
                <w:bCs/>
              </w:rPr>
            </w:pPr>
            <w:r w:rsidRPr="00E74AD3">
              <w:rPr>
                <w:b/>
                <w:bCs/>
              </w:rPr>
              <w:t>Fiscaal attest</w:t>
            </w:r>
          </w:p>
        </w:tc>
      </w:tr>
    </w:tbl>
    <w:p w14:paraId="44760309" w14:textId="77777777" w:rsidR="00E74AD3" w:rsidRDefault="00E74AD3" w:rsidP="00535861"/>
    <w:p w14:paraId="09B93FCB" w14:textId="220E0FAD" w:rsidR="00A57CE1" w:rsidRDefault="006843A9" w:rsidP="00535861">
      <w:r>
        <w:t>Sinds dit schooljaar</w:t>
      </w:r>
      <w:r w:rsidR="00612511">
        <w:t xml:space="preserve"> is de regelgeving rond het fiscaal attest </w:t>
      </w:r>
      <w:r w:rsidR="00CB6FD6">
        <w:t xml:space="preserve">voor kinderopvang ( </w:t>
      </w:r>
      <w:r w:rsidR="00CB6FD6" w:rsidRPr="00CB6FD6">
        <w:rPr>
          <w:b/>
          <w:bCs/>
        </w:rPr>
        <w:t>middagtoezicht/ voor- en naschoolse opvang</w:t>
      </w:r>
      <w:r w:rsidR="00CB6FD6">
        <w:t>) gewijzigd.</w:t>
      </w:r>
    </w:p>
    <w:p w14:paraId="70D39EC3" w14:textId="55C04F86" w:rsidR="00CB6FD6" w:rsidRDefault="00CB6FD6" w:rsidP="00535861">
      <w:r>
        <w:t xml:space="preserve">We moeten dit als school rechtstreeks aan de overheid door geven zodat </w:t>
      </w:r>
      <w:r w:rsidRPr="00CB6FD6">
        <w:rPr>
          <w:b/>
          <w:bCs/>
        </w:rPr>
        <w:t>dit fiscaal automatisch wordt verwerkt</w:t>
      </w:r>
      <w:r>
        <w:t xml:space="preserve"> bij uw belastingaangifte.</w:t>
      </w:r>
    </w:p>
    <w:p w14:paraId="08F26FFE" w14:textId="6C6F9D6B" w:rsidR="00213301" w:rsidRDefault="00EA6EEA" w:rsidP="00535861">
      <w:pPr>
        <w:rPr>
          <w:b/>
          <w:bCs/>
        </w:rPr>
      </w:pPr>
      <w:r>
        <w:t xml:space="preserve">Om dit correct te kunnen doorgeven aan de overheid hebben we het </w:t>
      </w:r>
      <w:r w:rsidRPr="001163E5">
        <w:rPr>
          <w:b/>
          <w:bCs/>
        </w:rPr>
        <w:t>rijksregisternummer nodig van de ouder waar het k</w:t>
      </w:r>
      <w:r w:rsidR="001163E5" w:rsidRPr="001163E5">
        <w:rPr>
          <w:b/>
          <w:bCs/>
        </w:rPr>
        <w:t>ind te laste staat.</w:t>
      </w:r>
    </w:p>
    <w:p w14:paraId="5A38CFD7" w14:textId="1CB5BEFF" w:rsidR="00B465CE" w:rsidRDefault="001163E5" w:rsidP="00535861">
      <w:r>
        <w:t xml:space="preserve">Na de vakantie zal de leerkracht van uw kind </w:t>
      </w:r>
      <w:r w:rsidR="00F5712F">
        <w:t>een document meegeven waarop u deze gegevens kunt noteren. Graag deze zo snel mogelijk terug aan de school te bezorgen.</w:t>
      </w:r>
    </w:p>
    <w:p w14:paraId="48443E7A" w14:textId="33E235E1" w:rsidR="00F5712F" w:rsidRDefault="00B465CE" w:rsidP="00535861">
      <w:r>
        <w:t xml:space="preserve">Bij gebrek van de (juiste) gegevens kunnen we de fiscale fiches niet opmaken en verzenden aan de overheid en zal u niet kunnen genieten van dit </w:t>
      </w:r>
      <w:r w:rsidR="00213301">
        <w:t>belastingvoordeel</w:t>
      </w:r>
      <w:r>
        <w:t>.</w:t>
      </w:r>
    </w:p>
    <w:p w14:paraId="05165C48" w14:textId="77777777" w:rsidR="00D173D6" w:rsidRDefault="00D173D6" w:rsidP="00535861"/>
    <w:p w14:paraId="120690ED" w14:textId="77777777" w:rsidR="00D173D6" w:rsidRPr="001163E5" w:rsidRDefault="00D173D6" w:rsidP="00535861"/>
    <w:p w14:paraId="60AC8635" w14:textId="77777777" w:rsidR="005E62AF" w:rsidRDefault="005E62AF" w:rsidP="00535861"/>
    <w:p w14:paraId="35EADBC1" w14:textId="5BC47961" w:rsidR="00175689" w:rsidRDefault="00F47B50" w:rsidP="008F5E4C">
      <w:r>
        <w:rPr>
          <w:noProof/>
        </w:rPr>
        <w:drawing>
          <wp:inline distT="0" distB="0" distL="0" distR="0" wp14:anchorId="01C60401" wp14:editId="7F653FFC">
            <wp:extent cx="6309360" cy="2141220"/>
            <wp:effectExtent l="0" t="0" r="0" b="0"/>
            <wp:docPr id="10" name="Afbeelding 10" descr="Afbeeldingsresultaten voor fijne feestd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fijne feestdag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9360" cy="2141220"/>
                    </a:xfrm>
                    <a:prstGeom prst="rect">
                      <a:avLst/>
                    </a:prstGeom>
                    <a:noFill/>
                    <a:ln>
                      <a:noFill/>
                    </a:ln>
                  </pic:spPr>
                </pic:pic>
              </a:graphicData>
            </a:graphic>
          </wp:inline>
        </w:drawing>
      </w:r>
    </w:p>
    <w:p w14:paraId="4BD6191F" w14:textId="77777777" w:rsidR="00175689" w:rsidRDefault="00175689" w:rsidP="008F5E4C"/>
    <w:p w14:paraId="781A4840" w14:textId="77777777" w:rsidR="00F00270" w:rsidRDefault="00F00270" w:rsidP="008F5E4C"/>
    <w:p w14:paraId="0BED2F44" w14:textId="1FAEED6B" w:rsidR="009C10CA" w:rsidRDefault="009C10CA" w:rsidP="005B2DA7">
      <w:r>
        <w:tab/>
      </w:r>
      <w:r>
        <w:tab/>
      </w:r>
      <w:r>
        <w:tab/>
      </w:r>
      <w:r>
        <w:tab/>
      </w:r>
    </w:p>
    <w:p w14:paraId="1A2AE5D9" w14:textId="77777777" w:rsidR="009C10CA" w:rsidRDefault="009C10CA" w:rsidP="005B2DA7"/>
    <w:p w14:paraId="45B6C94A" w14:textId="77777777" w:rsidR="009C10CA" w:rsidRDefault="009C10CA" w:rsidP="005B2DA7"/>
    <w:p w14:paraId="26804A96" w14:textId="77777777" w:rsidR="009C10CA" w:rsidRDefault="009C10CA" w:rsidP="005B2DA7"/>
    <w:p w14:paraId="5C44B23D" w14:textId="77777777" w:rsidR="009C10CA" w:rsidRDefault="009C10CA" w:rsidP="005B2DA7"/>
    <w:p w14:paraId="3133EA57" w14:textId="77777777" w:rsidR="009C10CA" w:rsidRDefault="009C10CA" w:rsidP="005B2DA7"/>
    <w:p w14:paraId="54D92DD0" w14:textId="77777777" w:rsidR="009C10CA" w:rsidRDefault="009C10CA" w:rsidP="005B2DA7"/>
    <w:p w14:paraId="0AC924C4" w14:textId="77777777" w:rsidR="009C10CA" w:rsidRDefault="009C10CA" w:rsidP="005B2DA7"/>
    <w:p w14:paraId="2D279166" w14:textId="56DAFF1F" w:rsidR="009C10CA" w:rsidRDefault="009C10CA" w:rsidP="005B2DA7"/>
    <w:p w14:paraId="7437CD90" w14:textId="7670C0BA" w:rsidR="00BA309A" w:rsidRPr="00A422C5" w:rsidRDefault="00175DC1" w:rsidP="005E62AF">
      <w:pPr>
        <w:rPr>
          <w:lang w:val="it-IT"/>
        </w:rPr>
      </w:pPr>
      <w:r>
        <w:tab/>
      </w:r>
    </w:p>
    <w:p w14:paraId="652C5C40" w14:textId="77777777" w:rsidR="00BA309A" w:rsidRPr="00A422C5" w:rsidRDefault="00BA309A" w:rsidP="005B2DA7">
      <w:pPr>
        <w:rPr>
          <w:lang w:val="it-IT"/>
        </w:rPr>
      </w:pPr>
    </w:p>
    <w:p w14:paraId="508E996C" w14:textId="77777777" w:rsidR="003632C3" w:rsidRPr="00A422C5" w:rsidRDefault="003632C3" w:rsidP="005B2DA7">
      <w:pPr>
        <w:rPr>
          <w:lang w:val="it-IT"/>
        </w:rPr>
      </w:pPr>
    </w:p>
    <w:p w14:paraId="0BEE0E88" w14:textId="77777777" w:rsidR="007C1D30" w:rsidRPr="00A422C5" w:rsidRDefault="007C1D30" w:rsidP="005B2DA7">
      <w:pPr>
        <w:rPr>
          <w:lang w:val="it-IT"/>
        </w:rPr>
      </w:pPr>
    </w:p>
    <w:p w14:paraId="65FC14B8" w14:textId="77777777" w:rsidR="00BE6888" w:rsidRPr="00A422C5" w:rsidRDefault="00BE6888" w:rsidP="005B2DA7">
      <w:pPr>
        <w:rPr>
          <w:lang w:val="it-IT"/>
        </w:rPr>
      </w:pPr>
    </w:p>
    <w:p w14:paraId="562F94E3" w14:textId="77777777" w:rsidR="00961AE0" w:rsidRPr="00A422C5" w:rsidRDefault="00961AE0" w:rsidP="005B2DA7">
      <w:pPr>
        <w:rPr>
          <w:lang w:val="it-IT"/>
        </w:rPr>
      </w:pPr>
    </w:p>
    <w:sectPr w:rsidR="00961AE0" w:rsidRPr="00A422C5" w:rsidSect="00316D90">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D73E" w14:textId="77777777" w:rsidR="00174A06" w:rsidRDefault="00174A06" w:rsidP="00203BD6">
      <w:pPr>
        <w:spacing w:after="0" w:line="240" w:lineRule="auto"/>
      </w:pPr>
      <w:r>
        <w:separator/>
      </w:r>
    </w:p>
  </w:endnote>
  <w:endnote w:type="continuationSeparator" w:id="0">
    <w:p w14:paraId="10212D41" w14:textId="77777777" w:rsidR="00174A06" w:rsidRDefault="00174A06" w:rsidP="0020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5FA9" w14:textId="77777777" w:rsidR="00174A06" w:rsidRDefault="00174A06" w:rsidP="00203BD6">
      <w:pPr>
        <w:spacing w:after="0" w:line="240" w:lineRule="auto"/>
      </w:pPr>
      <w:r>
        <w:separator/>
      </w:r>
    </w:p>
  </w:footnote>
  <w:footnote w:type="continuationSeparator" w:id="0">
    <w:p w14:paraId="5D71E19C" w14:textId="77777777" w:rsidR="00174A06" w:rsidRDefault="00174A06" w:rsidP="00203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699A" w14:textId="16734356" w:rsidR="00203BD6" w:rsidRDefault="00243A01">
    <w:pPr>
      <w:pStyle w:val="Koptekst"/>
    </w:pPr>
    <w:r>
      <w:rPr>
        <w:noProof/>
      </w:rPr>
      <w:drawing>
        <wp:anchor distT="0" distB="0" distL="114300" distR="114300" simplePos="0" relativeHeight="251658240" behindDoc="1" locked="0" layoutInCell="1" allowOverlap="1" wp14:anchorId="3B620EE6" wp14:editId="194F6A3A">
          <wp:simplePos x="0" y="0"/>
          <wp:positionH relativeFrom="column">
            <wp:posOffset>2552065</wp:posOffset>
          </wp:positionH>
          <wp:positionV relativeFrom="paragraph">
            <wp:posOffset>-198120</wp:posOffset>
          </wp:positionV>
          <wp:extent cx="1909445" cy="540385"/>
          <wp:effectExtent l="0" t="0" r="0" b="0"/>
          <wp:wrapTight wrapText="bothSides">
            <wp:wrapPolygon edited="0">
              <wp:start x="0" y="0"/>
              <wp:lineTo x="0" y="20559"/>
              <wp:lineTo x="21334" y="20559"/>
              <wp:lineTo x="21334" y="16752"/>
              <wp:lineTo x="20688" y="9899"/>
              <wp:lineTo x="18102" y="7615"/>
              <wp:lineTo x="6465" y="0"/>
              <wp:lineTo x="0" y="0"/>
            </wp:wrapPolygon>
          </wp:wrapTight>
          <wp:docPr id="3" name="Afbeelding 3" descr="C:\Users\NATHAL~1.TOR\AppData\Local\Temp\Rar$DIa7380.19705\BS_DEHOEKSTEEN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C:\Users\NATHAL~1.TOR\AppData\Local\Temp\Rar$DIa7380.19705\BS_DEHOEKSTEEN_CMYK.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9445" cy="54038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08B50D5E" wp14:editId="117EA0FA">
          <wp:simplePos x="0" y="0"/>
          <wp:positionH relativeFrom="column">
            <wp:posOffset>4639945</wp:posOffset>
          </wp:positionH>
          <wp:positionV relativeFrom="paragraph">
            <wp:posOffset>-205740</wp:posOffset>
          </wp:positionV>
          <wp:extent cx="1647825" cy="571500"/>
          <wp:effectExtent l="0" t="0" r="9525" b="0"/>
          <wp:wrapTight wrapText="bothSides">
            <wp:wrapPolygon edited="0">
              <wp:start x="0" y="0"/>
              <wp:lineTo x="0" y="20880"/>
              <wp:lineTo x="21475" y="20880"/>
              <wp:lineTo x="21475" y="0"/>
              <wp:lineTo x="0" y="0"/>
            </wp:wrapPolygon>
          </wp:wrapTight>
          <wp:docPr id="1" name="Afbeelding 1" descr="C:\Users\NATHAL~1.TOR\AppData\Local\Temp\Rar$DIa2556.7069\BS_TKREKELTJ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Users\NATHAL~1.TOR\AppData\Local\Temp\Rar$DIa2556.7069\BS_TKREKELTJE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7825" cy="571500"/>
                  </a:xfrm>
                  <a:prstGeom prst="rect">
                    <a:avLst/>
                  </a:prstGeom>
                  <a:noFill/>
                  <a:ln>
                    <a:noFill/>
                  </a:ln>
                </pic:spPr>
              </pic:pic>
            </a:graphicData>
          </a:graphic>
        </wp:anchor>
      </w:drawing>
    </w:r>
    <w:r w:rsidR="00203BD6">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93540"/>
    <w:multiLevelType w:val="multilevel"/>
    <w:tmpl w:val="3BC6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54E40"/>
    <w:multiLevelType w:val="hybridMultilevel"/>
    <w:tmpl w:val="12B62BB0"/>
    <w:lvl w:ilvl="0" w:tplc="6C4C39EA">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845765"/>
    <w:multiLevelType w:val="hybridMultilevel"/>
    <w:tmpl w:val="1500F17C"/>
    <w:lvl w:ilvl="0" w:tplc="BEA0AB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47402617">
    <w:abstractNumId w:val="0"/>
  </w:num>
  <w:num w:numId="2" w16cid:durableId="1671330402">
    <w:abstractNumId w:val="2"/>
  </w:num>
  <w:num w:numId="3" w16cid:durableId="1813324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BA"/>
    <w:rsid w:val="00013F31"/>
    <w:rsid w:val="000275FC"/>
    <w:rsid w:val="000633D2"/>
    <w:rsid w:val="00091E2A"/>
    <w:rsid w:val="000A1887"/>
    <w:rsid w:val="000D4280"/>
    <w:rsid w:val="000E531E"/>
    <w:rsid w:val="00111B35"/>
    <w:rsid w:val="0011279C"/>
    <w:rsid w:val="001163E5"/>
    <w:rsid w:val="00147654"/>
    <w:rsid w:val="0016138B"/>
    <w:rsid w:val="001618A2"/>
    <w:rsid w:val="001665A5"/>
    <w:rsid w:val="001733BD"/>
    <w:rsid w:val="00174A06"/>
    <w:rsid w:val="00175689"/>
    <w:rsid w:val="00175DC1"/>
    <w:rsid w:val="001B1DF3"/>
    <w:rsid w:val="001D76A5"/>
    <w:rsid w:val="001F18B0"/>
    <w:rsid w:val="001F266C"/>
    <w:rsid w:val="001F4EF6"/>
    <w:rsid w:val="001F5BEF"/>
    <w:rsid w:val="00203BD6"/>
    <w:rsid w:val="00203E09"/>
    <w:rsid w:val="00213301"/>
    <w:rsid w:val="002135D2"/>
    <w:rsid w:val="002262C8"/>
    <w:rsid w:val="00230D2B"/>
    <w:rsid w:val="00243012"/>
    <w:rsid w:val="00243A01"/>
    <w:rsid w:val="002551C5"/>
    <w:rsid w:val="00256B60"/>
    <w:rsid w:val="002619BF"/>
    <w:rsid w:val="00266B8C"/>
    <w:rsid w:val="0027771F"/>
    <w:rsid w:val="002A37FD"/>
    <w:rsid w:val="002B2BE2"/>
    <w:rsid w:val="002D6DC5"/>
    <w:rsid w:val="002E663A"/>
    <w:rsid w:val="002E7DB9"/>
    <w:rsid w:val="00300554"/>
    <w:rsid w:val="00306FD4"/>
    <w:rsid w:val="00316D90"/>
    <w:rsid w:val="00335C74"/>
    <w:rsid w:val="0033737A"/>
    <w:rsid w:val="003374AD"/>
    <w:rsid w:val="00347E30"/>
    <w:rsid w:val="003505A6"/>
    <w:rsid w:val="003609F9"/>
    <w:rsid w:val="00363066"/>
    <w:rsid w:val="003632C3"/>
    <w:rsid w:val="00390B94"/>
    <w:rsid w:val="00390C08"/>
    <w:rsid w:val="003924C3"/>
    <w:rsid w:val="003C11AC"/>
    <w:rsid w:val="003C6E00"/>
    <w:rsid w:val="003C7D95"/>
    <w:rsid w:val="003D23B8"/>
    <w:rsid w:val="003E59C7"/>
    <w:rsid w:val="003F2F9A"/>
    <w:rsid w:val="0043604E"/>
    <w:rsid w:val="00441F21"/>
    <w:rsid w:val="00462797"/>
    <w:rsid w:val="00463EB9"/>
    <w:rsid w:val="00465ECB"/>
    <w:rsid w:val="004665F7"/>
    <w:rsid w:val="0047081D"/>
    <w:rsid w:val="00474262"/>
    <w:rsid w:val="00476203"/>
    <w:rsid w:val="00494CF2"/>
    <w:rsid w:val="00496DE3"/>
    <w:rsid w:val="004A59D6"/>
    <w:rsid w:val="004C0D5F"/>
    <w:rsid w:val="004E2079"/>
    <w:rsid w:val="004E409C"/>
    <w:rsid w:val="004E4589"/>
    <w:rsid w:val="005047C8"/>
    <w:rsid w:val="00535861"/>
    <w:rsid w:val="00535B9B"/>
    <w:rsid w:val="00554A98"/>
    <w:rsid w:val="00555DC4"/>
    <w:rsid w:val="00592DDA"/>
    <w:rsid w:val="005B2DA7"/>
    <w:rsid w:val="005B7907"/>
    <w:rsid w:val="005C75C9"/>
    <w:rsid w:val="005E29C7"/>
    <w:rsid w:val="005E62AF"/>
    <w:rsid w:val="005E772F"/>
    <w:rsid w:val="005F1CF9"/>
    <w:rsid w:val="006004F0"/>
    <w:rsid w:val="00612511"/>
    <w:rsid w:val="006165DC"/>
    <w:rsid w:val="0062625A"/>
    <w:rsid w:val="00627499"/>
    <w:rsid w:val="00632FEB"/>
    <w:rsid w:val="00670AAC"/>
    <w:rsid w:val="0067215A"/>
    <w:rsid w:val="0067503F"/>
    <w:rsid w:val="00683F08"/>
    <w:rsid w:val="006843A9"/>
    <w:rsid w:val="00686658"/>
    <w:rsid w:val="00695F46"/>
    <w:rsid w:val="006C7E25"/>
    <w:rsid w:val="006D0471"/>
    <w:rsid w:val="006D6697"/>
    <w:rsid w:val="006E0BCC"/>
    <w:rsid w:val="007117D2"/>
    <w:rsid w:val="00720874"/>
    <w:rsid w:val="00731C33"/>
    <w:rsid w:val="00733E39"/>
    <w:rsid w:val="00735CAB"/>
    <w:rsid w:val="00741C04"/>
    <w:rsid w:val="00750B54"/>
    <w:rsid w:val="00786DC3"/>
    <w:rsid w:val="007C1D30"/>
    <w:rsid w:val="007C327C"/>
    <w:rsid w:val="007C7C82"/>
    <w:rsid w:val="007D23B3"/>
    <w:rsid w:val="007F276E"/>
    <w:rsid w:val="008168CA"/>
    <w:rsid w:val="00846716"/>
    <w:rsid w:val="00850651"/>
    <w:rsid w:val="00873783"/>
    <w:rsid w:val="00875ED2"/>
    <w:rsid w:val="00876015"/>
    <w:rsid w:val="00877259"/>
    <w:rsid w:val="008875C6"/>
    <w:rsid w:val="008D29BD"/>
    <w:rsid w:val="008F5E4C"/>
    <w:rsid w:val="009036F7"/>
    <w:rsid w:val="009526AD"/>
    <w:rsid w:val="00961AE0"/>
    <w:rsid w:val="00981CC0"/>
    <w:rsid w:val="00984331"/>
    <w:rsid w:val="009A1867"/>
    <w:rsid w:val="009C10CA"/>
    <w:rsid w:val="009C20F9"/>
    <w:rsid w:val="009D4EFE"/>
    <w:rsid w:val="009E1952"/>
    <w:rsid w:val="009E3035"/>
    <w:rsid w:val="00A30970"/>
    <w:rsid w:val="00A40DF1"/>
    <w:rsid w:val="00A422C5"/>
    <w:rsid w:val="00A57CE1"/>
    <w:rsid w:val="00A6282E"/>
    <w:rsid w:val="00A64696"/>
    <w:rsid w:val="00A71476"/>
    <w:rsid w:val="00A74C71"/>
    <w:rsid w:val="00A873BA"/>
    <w:rsid w:val="00A928EF"/>
    <w:rsid w:val="00A94770"/>
    <w:rsid w:val="00AA4BCC"/>
    <w:rsid w:val="00AA4C3E"/>
    <w:rsid w:val="00AB5A6F"/>
    <w:rsid w:val="00AC3654"/>
    <w:rsid w:val="00AE05A6"/>
    <w:rsid w:val="00AF50F9"/>
    <w:rsid w:val="00B0501B"/>
    <w:rsid w:val="00B32540"/>
    <w:rsid w:val="00B358BC"/>
    <w:rsid w:val="00B35A0C"/>
    <w:rsid w:val="00B465CE"/>
    <w:rsid w:val="00B568AE"/>
    <w:rsid w:val="00B679E0"/>
    <w:rsid w:val="00BA309A"/>
    <w:rsid w:val="00BB2662"/>
    <w:rsid w:val="00BD7A23"/>
    <w:rsid w:val="00BE6888"/>
    <w:rsid w:val="00BE796A"/>
    <w:rsid w:val="00C0112A"/>
    <w:rsid w:val="00C016E2"/>
    <w:rsid w:val="00C04774"/>
    <w:rsid w:val="00C40A67"/>
    <w:rsid w:val="00C63BB8"/>
    <w:rsid w:val="00C7403E"/>
    <w:rsid w:val="00C81831"/>
    <w:rsid w:val="00C82B1E"/>
    <w:rsid w:val="00C908C4"/>
    <w:rsid w:val="00CA242F"/>
    <w:rsid w:val="00CA7EB2"/>
    <w:rsid w:val="00CB6FD6"/>
    <w:rsid w:val="00CC3235"/>
    <w:rsid w:val="00CC7696"/>
    <w:rsid w:val="00CD7885"/>
    <w:rsid w:val="00CE79F7"/>
    <w:rsid w:val="00D12AEC"/>
    <w:rsid w:val="00D16046"/>
    <w:rsid w:val="00D173D6"/>
    <w:rsid w:val="00D649BF"/>
    <w:rsid w:val="00D70738"/>
    <w:rsid w:val="00D81A33"/>
    <w:rsid w:val="00DA174D"/>
    <w:rsid w:val="00DD36EA"/>
    <w:rsid w:val="00DE2830"/>
    <w:rsid w:val="00DE49C6"/>
    <w:rsid w:val="00DE73B2"/>
    <w:rsid w:val="00DF3B6E"/>
    <w:rsid w:val="00E057E9"/>
    <w:rsid w:val="00E22F4F"/>
    <w:rsid w:val="00E32EBE"/>
    <w:rsid w:val="00E646EC"/>
    <w:rsid w:val="00E74AD3"/>
    <w:rsid w:val="00E8474B"/>
    <w:rsid w:val="00E8766F"/>
    <w:rsid w:val="00EA2857"/>
    <w:rsid w:val="00EA6EEA"/>
    <w:rsid w:val="00ED279C"/>
    <w:rsid w:val="00F00270"/>
    <w:rsid w:val="00F00455"/>
    <w:rsid w:val="00F033D3"/>
    <w:rsid w:val="00F103FE"/>
    <w:rsid w:val="00F14347"/>
    <w:rsid w:val="00F21D12"/>
    <w:rsid w:val="00F23F43"/>
    <w:rsid w:val="00F26CE1"/>
    <w:rsid w:val="00F31265"/>
    <w:rsid w:val="00F437DB"/>
    <w:rsid w:val="00F47B50"/>
    <w:rsid w:val="00F5712F"/>
    <w:rsid w:val="00F77451"/>
    <w:rsid w:val="00F94098"/>
    <w:rsid w:val="00FC3453"/>
    <w:rsid w:val="00FD3693"/>
    <w:rsid w:val="00FD47E9"/>
    <w:rsid w:val="0FC9D961"/>
    <w:rsid w:val="16437AFD"/>
    <w:rsid w:val="22C41318"/>
    <w:rsid w:val="24623FCB"/>
    <w:rsid w:val="27FD6FF7"/>
    <w:rsid w:val="2C07AA80"/>
    <w:rsid w:val="2DDFD439"/>
    <w:rsid w:val="4367AA64"/>
    <w:rsid w:val="4E1E98F6"/>
    <w:rsid w:val="5AD65C46"/>
    <w:rsid w:val="5D8AF8DC"/>
    <w:rsid w:val="605F25B9"/>
    <w:rsid w:val="66BA57E3"/>
    <w:rsid w:val="742FA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C69F"/>
  <w15:chartTrackingRefBased/>
  <w15:docId w15:val="{5E65D9B1-C82B-4CCE-9E8A-E5E26302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928E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A928EF"/>
    <w:rPr>
      <w:color w:val="0563C1" w:themeColor="hyperlink"/>
      <w:u w:val="single"/>
    </w:rPr>
  </w:style>
  <w:style w:type="character" w:styleId="Onopgelostemelding">
    <w:name w:val="Unresolved Mention"/>
    <w:basedOn w:val="Standaardalinea-lettertype"/>
    <w:uiPriority w:val="99"/>
    <w:semiHidden/>
    <w:unhideWhenUsed/>
    <w:rsid w:val="00A928EF"/>
    <w:rPr>
      <w:color w:val="605E5C"/>
      <w:shd w:val="clear" w:color="auto" w:fill="E1DFDD"/>
    </w:rPr>
  </w:style>
  <w:style w:type="paragraph" w:styleId="Koptekst">
    <w:name w:val="header"/>
    <w:basedOn w:val="Standaard"/>
    <w:link w:val="KoptekstChar"/>
    <w:uiPriority w:val="99"/>
    <w:unhideWhenUsed/>
    <w:rsid w:val="00203B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BD6"/>
  </w:style>
  <w:style w:type="paragraph" w:styleId="Voettekst">
    <w:name w:val="footer"/>
    <w:basedOn w:val="Standaard"/>
    <w:link w:val="VoettekstChar"/>
    <w:uiPriority w:val="99"/>
    <w:unhideWhenUsed/>
    <w:rsid w:val="00203B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BD6"/>
  </w:style>
  <w:style w:type="paragraph" w:styleId="Lijstalinea">
    <w:name w:val="List Paragraph"/>
    <w:basedOn w:val="Standaard"/>
    <w:uiPriority w:val="34"/>
    <w:qFormat/>
    <w:rsid w:val="00741C04"/>
    <w:pPr>
      <w:ind w:left="720"/>
      <w:contextualSpacing/>
    </w:pPr>
  </w:style>
  <w:style w:type="table" w:styleId="Tabelraster">
    <w:name w:val="Table Grid"/>
    <w:basedOn w:val="Standaardtabel"/>
    <w:uiPriority w:val="39"/>
    <w:rsid w:val="002D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751">
      <w:bodyDiv w:val="1"/>
      <w:marLeft w:val="0"/>
      <w:marRight w:val="0"/>
      <w:marTop w:val="0"/>
      <w:marBottom w:val="0"/>
      <w:divBdr>
        <w:top w:val="none" w:sz="0" w:space="0" w:color="auto"/>
        <w:left w:val="none" w:sz="0" w:space="0" w:color="auto"/>
        <w:bottom w:val="none" w:sz="0" w:space="0" w:color="auto"/>
        <w:right w:val="none" w:sz="0" w:space="0" w:color="auto"/>
      </w:divBdr>
    </w:div>
    <w:div w:id="336272474">
      <w:bodyDiv w:val="1"/>
      <w:marLeft w:val="0"/>
      <w:marRight w:val="0"/>
      <w:marTop w:val="0"/>
      <w:marBottom w:val="0"/>
      <w:divBdr>
        <w:top w:val="none" w:sz="0" w:space="0" w:color="auto"/>
        <w:left w:val="none" w:sz="0" w:space="0" w:color="auto"/>
        <w:bottom w:val="none" w:sz="0" w:space="0" w:color="auto"/>
        <w:right w:val="none" w:sz="0" w:space="0" w:color="auto"/>
      </w:divBdr>
    </w:div>
    <w:div w:id="985008210">
      <w:bodyDiv w:val="1"/>
      <w:marLeft w:val="0"/>
      <w:marRight w:val="0"/>
      <w:marTop w:val="0"/>
      <w:marBottom w:val="0"/>
      <w:divBdr>
        <w:top w:val="none" w:sz="0" w:space="0" w:color="auto"/>
        <w:left w:val="none" w:sz="0" w:space="0" w:color="auto"/>
        <w:bottom w:val="none" w:sz="0" w:space="0" w:color="auto"/>
        <w:right w:val="none" w:sz="0" w:space="0" w:color="auto"/>
      </w:divBdr>
    </w:div>
    <w:div w:id="1554385015">
      <w:bodyDiv w:val="1"/>
      <w:marLeft w:val="0"/>
      <w:marRight w:val="0"/>
      <w:marTop w:val="0"/>
      <w:marBottom w:val="0"/>
      <w:divBdr>
        <w:top w:val="none" w:sz="0" w:space="0" w:color="auto"/>
        <w:left w:val="none" w:sz="0" w:space="0" w:color="auto"/>
        <w:bottom w:val="none" w:sz="0" w:space="0" w:color="auto"/>
        <w:right w:val="none" w:sz="0" w:space="0" w:color="auto"/>
      </w:divBdr>
      <w:divsChild>
        <w:div w:id="113520552">
          <w:marLeft w:val="0"/>
          <w:marRight w:val="0"/>
          <w:marTop w:val="0"/>
          <w:marBottom w:val="0"/>
          <w:divBdr>
            <w:top w:val="none" w:sz="0" w:space="0" w:color="auto"/>
            <w:left w:val="none" w:sz="0" w:space="0" w:color="auto"/>
            <w:bottom w:val="none" w:sz="0" w:space="0" w:color="auto"/>
            <w:right w:val="none" w:sz="0" w:space="0" w:color="auto"/>
          </w:divBdr>
        </w:div>
        <w:div w:id="1348871991">
          <w:marLeft w:val="0"/>
          <w:marRight w:val="0"/>
          <w:marTop w:val="0"/>
          <w:marBottom w:val="0"/>
          <w:divBdr>
            <w:top w:val="none" w:sz="0" w:space="0" w:color="auto"/>
            <w:left w:val="none" w:sz="0" w:space="0" w:color="auto"/>
            <w:bottom w:val="none" w:sz="0" w:space="0" w:color="auto"/>
            <w:right w:val="none" w:sz="0" w:space="0" w:color="auto"/>
          </w:divBdr>
        </w:div>
        <w:div w:id="191623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lera.be/nl/picto/detail/20502"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creativecommons.org/licenses/by-nc/3.0/"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nl/kerst-kerstboom-achtergrond-red-3716327/"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ativecommons.org/licenses/by-nc/3.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297e74-62b1-484e-99bb-85b59ce9f42e" xsi:nil="true"/>
    <lcf76f155ced4ddcb4097134ff3c332f xmlns="24453321-40a4-43d6-9d2a-ac5c9efcb549">
      <Terms xmlns="http://schemas.microsoft.com/office/infopath/2007/PartnerControls"/>
    </lcf76f155ced4ddcb4097134ff3c332f>
    <SharedWithUsers xmlns="91297e74-62b1-484e-99bb-85b59ce9f42e">
      <UserInfo>
        <DisplayName>Brenda Michielsen - GO! BS de Hoeksteen</DisplayName>
        <AccountId>9</AccountId>
        <AccountType/>
      </UserInfo>
      <UserInfo>
        <DisplayName>Tana  De Pauw - GO! Basisschool de Hoeksteen</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031EFE214074BA4E647D30F3EE013" ma:contentTypeVersion="17" ma:contentTypeDescription="Een nieuw document maken." ma:contentTypeScope="" ma:versionID="a7bd2de778704945d6314812910cc8d8">
  <xsd:schema xmlns:xsd="http://www.w3.org/2001/XMLSchema" xmlns:xs="http://www.w3.org/2001/XMLSchema" xmlns:p="http://schemas.microsoft.com/office/2006/metadata/properties" xmlns:ns2="24453321-40a4-43d6-9d2a-ac5c9efcb549" xmlns:ns3="91297e74-62b1-484e-99bb-85b59ce9f42e" targetNamespace="http://schemas.microsoft.com/office/2006/metadata/properties" ma:root="true" ma:fieldsID="e97243bf213ad5cf3e7a246f20a2d8d5" ns2:_="" ns3:_="">
    <xsd:import namespace="24453321-40a4-43d6-9d2a-ac5c9efcb549"/>
    <xsd:import namespace="91297e74-62b1-484e-99bb-85b59ce9f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53321-40a4-43d6-9d2a-ac5c9efcb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027fe8c-f50f-4c63-9020-88ef92afc67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97e74-62b1-484e-99bb-85b59ce9f42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8939b44-78c9-4dad-8250-9e5c3aa9e1ad}" ma:internalName="TaxCatchAll" ma:showField="CatchAllData" ma:web="91297e74-62b1-484e-99bb-85b59ce9f4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BB671-9787-4A3A-B074-4361FDB974A6}">
  <ds:schemaRefs>
    <ds:schemaRef ds:uri="http://schemas.microsoft.com/sharepoint/v3/contenttype/forms"/>
  </ds:schemaRefs>
</ds:datastoreItem>
</file>

<file path=customXml/itemProps2.xml><?xml version="1.0" encoding="utf-8"?>
<ds:datastoreItem xmlns:ds="http://schemas.openxmlformats.org/officeDocument/2006/customXml" ds:itemID="{3D175BAB-97BD-4309-B5F5-05FBE5D2F0BD}">
  <ds:schemaRefs>
    <ds:schemaRef ds:uri="http://schemas.microsoft.com/office/2006/metadata/properties"/>
    <ds:schemaRef ds:uri="http://schemas.microsoft.com/office/infopath/2007/PartnerControls"/>
    <ds:schemaRef ds:uri="91297e74-62b1-484e-99bb-85b59ce9f42e"/>
    <ds:schemaRef ds:uri="24453321-40a4-43d6-9d2a-ac5c9efcb549"/>
  </ds:schemaRefs>
</ds:datastoreItem>
</file>

<file path=customXml/itemProps3.xml><?xml version="1.0" encoding="utf-8"?>
<ds:datastoreItem xmlns:ds="http://schemas.openxmlformats.org/officeDocument/2006/customXml" ds:itemID="{B60608C5-817D-402A-8BD0-35DBADF77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53321-40a4-43d6-9d2a-ac5c9efcb549"/>
    <ds:schemaRef ds:uri="91297e74-62b1-484e-99bb-85b59ce9f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5846</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Michielsen - GO! BS de Hoeksteen</dc:creator>
  <cp:keywords/>
  <dc:description/>
  <cp:lastModifiedBy>Kim Linthout - GO! BS de Hoeksteen</cp:lastModifiedBy>
  <cp:revision>100</cp:revision>
  <dcterms:created xsi:type="dcterms:W3CDTF">2022-12-19T12:09:00Z</dcterms:created>
  <dcterms:modified xsi:type="dcterms:W3CDTF">2022-12-22T10:39:00Z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0x010100689031EFE214074BA4E647D30F3EE013</vt:lpwstr>
  </property>
  <property fmtid="{D5CDD505-2E9C-101B-9397-08002B2CF9AE}" pid="3" name="MediaServiceImageTags">
    <vt:lpwstr/>
  </property>
</Properties>
</file>